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687FB" w14:textId="5D253C7C" w:rsidR="00F93F95" w:rsidRPr="00F93F95" w:rsidRDefault="00F93F95" w:rsidP="00F93F95">
      <w:pPr>
        <w:widowControl/>
        <w:spacing w:line="560" w:lineRule="exact"/>
        <w:jc w:val="center"/>
        <w:rPr>
          <w:rFonts w:ascii="方正小标宋简体" w:eastAsia="方正小标宋简体" w:hAnsi="宋体" w:cs="宋体"/>
          <w:kern w:val="0"/>
          <w:sz w:val="44"/>
          <w:szCs w:val="44"/>
        </w:rPr>
      </w:pPr>
      <w:r w:rsidRPr="00F93F95">
        <w:rPr>
          <w:rFonts w:ascii="方正小标宋简体" w:eastAsia="方正小标宋简体" w:hAnsi="宋体" w:cs="宋体" w:hint="eastAsia"/>
          <w:kern w:val="0"/>
          <w:sz w:val="44"/>
          <w:szCs w:val="44"/>
        </w:rPr>
        <w:t>共青团广东外语外贸大学南国商学院委员会大学生社会实践学分申请表</w:t>
      </w:r>
    </w:p>
    <w:tbl>
      <w:tblPr>
        <w:tblStyle w:val="a7"/>
        <w:tblpPr w:leftFromText="180" w:rightFromText="180" w:vertAnchor="page" w:horzAnchor="page" w:tblpXSpec="center" w:tblpY="3232"/>
        <w:tblOverlap w:val="never"/>
        <w:tblW w:w="8958" w:type="dxa"/>
        <w:tblLayout w:type="fixed"/>
        <w:tblLook w:val="04A0" w:firstRow="1" w:lastRow="0" w:firstColumn="1" w:lastColumn="0" w:noHBand="0" w:noVBand="1"/>
      </w:tblPr>
      <w:tblGrid>
        <w:gridCol w:w="1619"/>
        <w:gridCol w:w="1041"/>
        <w:gridCol w:w="1237"/>
        <w:gridCol w:w="39"/>
        <w:gridCol w:w="1683"/>
        <w:gridCol w:w="3339"/>
      </w:tblGrid>
      <w:tr w:rsidR="00F93F95" w14:paraId="0547B1FB" w14:textId="77777777" w:rsidTr="007F018B">
        <w:trPr>
          <w:trHeight w:hRule="exact" w:val="567"/>
        </w:trPr>
        <w:tc>
          <w:tcPr>
            <w:tcW w:w="1619" w:type="dxa"/>
          </w:tcPr>
          <w:p w14:paraId="3B869BCA" w14:textId="77777777" w:rsidR="00F93F95" w:rsidRDefault="00F93F95" w:rsidP="008B03D9">
            <w:pPr>
              <w:rPr>
                <w:rFonts w:asciiTheme="minorEastAsia" w:eastAsiaTheme="minorEastAsia" w:hAnsiTheme="minorEastAsia"/>
                <w:sz w:val="30"/>
                <w:szCs w:val="30"/>
              </w:rPr>
            </w:pPr>
            <w:r>
              <w:rPr>
                <w:rFonts w:asciiTheme="minorEastAsia" w:eastAsiaTheme="minorEastAsia" w:hAnsiTheme="minorEastAsia" w:hint="eastAsia"/>
                <w:sz w:val="30"/>
                <w:szCs w:val="30"/>
              </w:rPr>
              <w:t>申请单位</w:t>
            </w:r>
          </w:p>
        </w:tc>
        <w:tc>
          <w:tcPr>
            <w:tcW w:w="2278" w:type="dxa"/>
            <w:gridSpan w:val="2"/>
          </w:tcPr>
          <w:p w14:paraId="36136515" w14:textId="77777777" w:rsidR="00F93F95" w:rsidRDefault="00F93F95" w:rsidP="008B03D9">
            <w:pPr>
              <w:rPr>
                <w:rFonts w:asciiTheme="minorEastAsia" w:eastAsiaTheme="minorEastAsia" w:hAnsiTheme="minorEastAsia"/>
                <w:sz w:val="30"/>
                <w:szCs w:val="30"/>
              </w:rPr>
            </w:pPr>
          </w:p>
        </w:tc>
        <w:tc>
          <w:tcPr>
            <w:tcW w:w="1722" w:type="dxa"/>
            <w:gridSpan w:val="2"/>
          </w:tcPr>
          <w:p w14:paraId="2119A229" w14:textId="77777777" w:rsidR="00F93F95" w:rsidRDefault="00F93F95" w:rsidP="008B03D9">
            <w:pPr>
              <w:rPr>
                <w:rFonts w:asciiTheme="minorEastAsia" w:eastAsiaTheme="minorEastAsia" w:hAnsiTheme="minorEastAsia"/>
                <w:sz w:val="30"/>
                <w:szCs w:val="30"/>
              </w:rPr>
            </w:pPr>
            <w:r>
              <w:rPr>
                <w:rFonts w:asciiTheme="minorEastAsia" w:eastAsiaTheme="minorEastAsia" w:hAnsiTheme="minorEastAsia" w:hint="eastAsia"/>
                <w:sz w:val="30"/>
                <w:szCs w:val="30"/>
              </w:rPr>
              <w:t xml:space="preserve">指导老师 </w:t>
            </w:r>
          </w:p>
        </w:tc>
        <w:tc>
          <w:tcPr>
            <w:tcW w:w="3339" w:type="dxa"/>
          </w:tcPr>
          <w:p w14:paraId="6F6EB5F7" w14:textId="77777777" w:rsidR="00F93F95" w:rsidRDefault="00F93F95" w:rsidP="008B03D9">
            <w:pPr>
              <w:rPr>
                <w:rFonts w:asciiTheme="minorEastAsia" w:eastAsiaTheme="minorEastAsia" w:hAnsiTheme="minorEastAsia"/>
                <w:sz w:val="30"/>
                <w:szCs w:val="30"/>
              </w:rPr>
            </w:pPr>
          </w:p>
        </w:tc>
      </w:tr>
      <w:tr w:rsidR="00F93F95" w14:paraId="7F1059AC" w14:textId="77777777" w:rsidTr="007F018B">
        <w:trPr>
          <w:trHeight w:hRule="exact" w:val="567"/>
        </w:trPr>
        <w:tc>
          <w:tcPr>
            <w:tcW w:w="1619" w:type="dxa"/>
          </w:tcPr>
          <w:p w14:paraId="2A83975E" w14:textId="77777777" w:rsidR="00F93F95" w:rsidRDefault="00F93F95" w:rsidP="008B03D9">
            <w:pPr>
              <w:rPr>
                <w:rFonts w:asciiTheme="minorEastAsia" w:eastAsiaTheme="minorEastAsia" w:hAnsiTheme="minorEastAsia"/>
                <w:sz w:val="30"/>
                <w:szCs w:val="30"/>
              </w:rPr>
            </w:pPr>
            <w:r>
              <w:rPr>
                <w:rFonts w:asciiTheme="minorEastAsia" w:eastAsiaTheme="minorEastAsia" w:hAnsiTheme="minorEastAsia" w:hint="eastAsia"/>
                <w:sz w:val="30"/>
                <w:szCs w:val="30"/>
              </w:rPr>
              <w:t>负责人</w:t>
            </w:r>
          </w:p>
        </w:tc>
        <w:tc>
          <w:tcPr>
            <w:tcW w:w="2278" w:type="dxa"/>
            <w:gridSpan w:val="2"/>
          </w:tcPr>
          <w:p w14:paraId="1552B8EF" w14:textId="77777777" w:rsidR="00F93F95" w:rsidRDefault="00F93F95" w:rsidP="008B03D9">
            <w:pPr>
              <w:rPr>
                <w:rFonts w:asciiTheme="minorEastAsia" w:eastAsiaTheme="minorEastAsia" w:hAnsiTheme="minorEastAsia"/>
                <w:sz w:val="30"/>
                <w:szCs w:val="30"/>
              </w:rPr>
            </w:pPr>
          </w:p>
        </w:tc>
        <w:tc>
          <w:tcPr>
            <w:tcW w:w="1722" w:type="dxa"/>
            <w:gridSpan w:val="2"/>
          </w:tcPr>
          <w:p w14:paraId="218D5CC0" w14:textId="77777777" w:rsidR="00F93F95" w:rsidRDefault="00F93F95" w:rsidP="008B03D9">
            <w:pPr>
              <w:rPr>
                <w:rFonts w:asciiTheme="minorEastAsia" w:eastAsiaTheme="minorEastAsia" w:hAnsiTheme="minorEastAsia"/>
                <w:sz w:val="30"/>
                <w:szCs w:val="30"/>
              </w:rPr>
            </w:pPr>
            <w:r>
              <w:rPr>
                <w:rFonts w:asciiTheme="minorEastAsia" w:eastAsiaTheme="minorEastAsia" w:hAnsiTheme="minorEastAsia" w:hint="eastAsia"/>
                <w:sz w:val="30"/>
                <w:szCs w:val="30"/>
              </w:rPr>
              <w:t>负责人电话</w:t>
            </w:r>
          </w:p>
        </w:tc>
        <w:tc>
          <w:tcPr>
            <w:tcW w:w="3339" w:type="dxa"/>
          </w:tcPr>
          <w:p w14:paraId="472C06DE" w14:textId="77777777" w:rsidR="00F93F95" w:rsidRDefault="00F93F95" w:rsidP="008B03D9">
            <w:pPr>
              <w:rPr>
                <w:rFonts w:asciiTheme="minorEastAsia" w:eastAsiaTheme="minorEastAsia" w:hAnsiTheme="minorEastAsia"/>
                <w:sz w:val="30"/>
                <w:szCs w:val="30"/>
              </w:rPr>
            </w:pPr>
          </w:p>
        </w:tc>
      </w:tr>
      <w:tr w:rsidR="00F93F95" w14:paraId="38C44578" w14:textId="77777777" w:rsidTr="007F018B">
        <w:trPr>
          <w:trHeight w:hRule="exact" w:val="567"/>
        </w:trPr>
        <w:tc>
          <w:tcPr>
            <w:tcW w:w="1619" w:type="dxa"/>
          </w:tcPr>
          <w:p w14:paraId="314D1252" w14:textId="77777777" w:rsidR="00F93F95" w:rsidRDefault="00F93F95" w:rsidP="008B03D9">
            <w:pPr>
              <w:rPr>
                <w:rFonts w:asciiTheme="minorEastAsia" w:eastAsiaTheme="minorEastAsia" w:hAnsiTheme="minorEastAsia"/>
                <w:sz w:val="30"/>
                <w:szCs w:val="30"/>
              </w:rPr>
            </w:pPr>
            <w:r>
              <w:rPr>
                <w:rFonts w:asciiTheme="minorEastAsia" w:eastAsiaTheme="minorEastAsia" w:hAnsiTheme="minorEastAsia" w:hint="eastAsia"/>
                <w:sz w:val="30"/>
                <w:szCs w:val="30"/>
              </w:rPr>
              <w:t>活动名称</w:t>
            </w:r>
          </w:p>
        </w:tc>
        <w:tc>
          <w:tcPr>
            <w:tcW w:w="7339" w:type="dxa"/>
            <w:gridSpan w:val="5"/>
          </w:tcPr>
          <w:p w14:paraId="74C4B0EC" w14:textId="77777777" w:rsidR="00F93F95" w:rsidRDefault="00F93F95" w:rsidP="008B03D9">
            <w:pPr>
              <w:rPr>
                <w:rFonts w:asciiTheme="minorEastAsia" w:eastAsiaTheme="minorEastAsia" w:hAnsiTheme="minorEastAsia"/>
                <w:sz w:val="30"/>
                <w:szCs w:val="30"/>
              </w:rPr>
            </w:pPr>
          </w:p>
        </w:tc>
      </w:tr>
      <w:tr w:rsidR="00F93F95" w14:paraId="3393AE28" w14:textId="77777777" w:rsidTr="007F018B">
        <w:trPr>
          <w:trHeight w:hRule="exact" w:val="567"/>
        </w:trPr>
        <w:tc>
          <w:tcPr>
            <w:tcW w:w="1619" w:type="dxa"/>
          </w:tcPr>
          <w:p w14:paraId="5CA9F09F" w14:textId="77777777" w:rsidR="00F93F95" w:rsidRDefault="00F93F95" w:rsidP="008B03D9">
            <w:pPr>
              <w:rPr>
                <w:rFonts w:asciiTheme="minorEastAsia" w:eastAsiaTheme="minorEastAsia" w:hAnsiTheme="minorEastAsia"/>
                <w:sz w:val="30"/>
                <w:szCs w:val="30"/>
              </w:rPr>
            </w:pPr>
            <w:r>
              <w:rPr>
                <w:rFonts w:asciiTheme="minorEastAsia" w:eastAsiaTheme="minorEastAsia" w:hAnsiTheme="minorEastAsia" w:hint="eastAsia"/>
                <w:sz w:val="30"/>
                <w:szCs w:val="30"/>
              </w:rPr>
              <w:t xml:space="preserve">活动日期 </w:t>
            </w:r>
          </w:p>
        </w:tc>
        <w:tc>
          <w:tcPr>
            <w:tcW w:w="7339" w:type="dxa"/>
            <w:gridSpan w:val="5"/>
          </w:tcPr>
          <w:p w14:paraId="7E80F067" w14:textId="77777777" w:rsidR="00F93F95" w:rsidRDefault="00F93F95" w:rsidP="008B03D9">
            <w:pPr>
              <w:rPr>
                <w:rFonts w:asciiTheme="minorEastAsia" w:eastAsiaTheme="minorEastAsia" w:hAnsiTheme="minorEastAsia"/>
                <w:sz w:val="30"/>
                <w:szCs w:val="30"/>
              </w:rPr>
            </w:pPr>
          </w:p>
        </w:tc>
      </w:tr>
      <w:tr w:rsidR="00F93F95" w14:paraId="1EEBC2EF" w14:textId="77777777" w:rsidTr="007F018B">
        <w:trPr>
          <w:trHeight w:hRule="exact" w:val="567"/>
        </w:trPr>
        <w:tc>
          <w:tcPr>
            <w:tcW w:w="3936" w:type="dxa"/>
            <w:gridSpan w:val="4"/>
          </w:tcPr>
          <w:p w14:paraId="438D0F6B" w14:textId="77777777" w:rsidR="00F93F95" w:rsidRDefault="00F93F95" w:rsidP="008B03D9">
            <w:pPr>
              <w:rPr>
                <w:rFonts w:asciiTheme="minorEastAsia" w:eastAsiaTheme="minorEastAsia" w:hAnsiTheme="minorEastAsia"/>
                <w:sz w:val="30"/>
                <w:szCs w:val="30"/>
              </w:rPr>
            </w:pPr>
            <w:r>
              <w:rPr>
                <w:rFonts w:asciiTheme="minorEastAsia" w:eastAsiaTheme="minorEastAsia" w:hAnsiTheme="minorEastAsia" w:hint="eastAsia"/>
                <w:sz w:val="30"/>
                <w:szCs w:val="30"/>
              </w:rPr>
              <w:t>申请社会实践分值</w:t>
            </w:r>
          </w:p>
        </w:tc>
        <w:tc>
          <w:tcPr>
            <w:tcW w:w="5022" w:type="dxa"/>
            <w:gridSpan w:val="2"/>
          </w:tcPr>
          <w:p w14:paraId="15956260" w14:textId="77777777" w:rsidR="00F93F95" w:rsidRDefault="00F93F95" w:rsidP="008B03D9">
            <w:pPr>
              <w:rPr>
                <w:rFonts w:asciiTheme="minorEastAsia" w:eastAsiaTheme="minorEastAsia" w:hAnsiTheme="minorEastAsia"/>
                <w:sz w:val="30"/>
                <w:szCs w:val="30"/>
              </w:rPr>
            </w:pPr>
          </w:p>
        </w:tc>
      </w:tr>
      <w:tr w:rsidR="00F93F95" w14:paraId="47710A6C" w14:textId="77777777" w:rsidTr="007F018B">
        <w:trPr>
          <w:trHeight w:hRule="exact" w:val="567"/>
        </w:trPr>
        <w:tc>
          <w:tcPr>
            <w:tcW w:w="8958" w:type="dxa"/>
            <w:gridSpan w:val="6"/>
          </w:tcPr>
          <w:p w14:paraId="55A21E4B" w14:textId="77777777" w:rsidR="00F93F95" w:rsidRDefault="00F93F95" w:rsidP="008B03D9">
            <w:pPr>
              <w:rPr>
                <w:rFonts w:asciiTheme="minorEastAsia" w:eastAsiaTheme="minorEastAsia" w:hAnsiTheme="minorEastAsia"/>
                <w:sz w:val="30"/>
                <w:szCs w:val="30"/>
              </w:rPr>
            </w:pPr>
            <w:r>
              <w:rPr>
                <w:rFonts w:asciiTheme="minorEastAsia" w:eastAsiaTheme="minorEastAsia" w:hAnsiTheme="minorEastAsia" w:hint="eastAsia"/>
                <w:sz w:val="30"/>
                <w:szCs w:val="30"/>
              </w:rPr>
              <w:t>活动类型(请在符合类型的方框内打√，仅选一项)</w:t>
            </w:r>
          </w:p>
        </w:tc>
      </w:tr>
      <w:tr w:rsidR="00F93F95" w14:paraId="447B606A" w14:textId="77777777" w:rsidTr="007F018B">
        <w:trPr>
          <w:trHeight w:hRule="exact" w:val="567"/>
        </w:trPr>
        <w:tc>
          <w:tcPr>
            <w:tcW w:w="2660" w:type="dxa"/>
            <w:gridSpan w:val="2"/>
            <w:vMerge w:val="restart"/>
          </w:tcPr>
          <w:p w14:paraId="56A9AFA5" w14:textId="77777777" w:rsidR="00F93F95" w:rsidRDefault="00F93F95" w:rsidP="008B03D9">
            <w:pPr>
              <w:rPr>
                <w:rFonts w:asciiTheme="minorEastAsia" w:eastAsiaTheme="minorEastAsia" w:hAnsiTheme="minorEastAsia"/>
                <w:sz w:val="30"/>
                <w:szCs w:val="30"/>
              </w:rPr>
            </w:pPr>
            <w:r>
              <w:rPr>
                <w:rFonts w:asciiTheme="minorEastAsia" w:hAnsiTheme="minorEastAsia" w:hint="eastAsia"/>
                <w:noProof/>
                <w:sz w:val="30"/>
                <w:szCs w:val="30"/>
              </w:rPr>
              <mc:AlternateContent>
                <mc:Choice Requires="wps">
                  <w:drawing>
                    <wp:anchor distT="0" distB="0" distL="0" distR="0" simplePos="0" relativeHeight="251659264" behindDoc="0" locked="0" layoutInCell="1" allowOverlap="1" wp14:anchorId="668CC4D9" wp14:editId="4168A3D4">
                      <wp:simplePos x="0" y="0"/>
                      <wp:positionH relativeFrom="column">
                        <wp:posOffset>24130</wp:posOffset>
                      </wp:positionH>
                      <wp:positionV relativeFrom="paragraph">
                        <wp:posOffset>149860</wp:posOffset>
                      </wp:positionV>
                      <wp:extent cx="112395" cy="112395"/>
                      <wp:effectExtent l="6350" t="6350" r="18415" b="18415"/>
                      <wp:wrapNone/>
                      <wp:docPr id="6" name="矩形 2"/>
                      <wp:cNvGraphicFramePr/>
                      <a:graphic xmlns:a="http://schemas.openxmlformats.org/drawingml/2006/main">
                        <a:graphicData uri="http://schemas.microsoft.com/office/word/2010/wordprocessingShape">
                          <wps:wsp>
                            <wps:cNvSpPr/>
                            <wps:spPr>
                              <a:xfrm>
                                <a:off x="0" y="0"/>
                                <a:ext cx="112395" cy="112395"/>
                              </a:xfrm>
                              <a:prstGeom prst="rect">
                                <a:avLst/>
                              </a:prstGeom>
                              <a:solidFill>
                                <a:srgbClr val="FFFFFF"/>
                              </a:solidFill>
                              <a:ln w="12700" cap="flat" cmpd="sng">
                                <a:solidFill>
                                  <a:srgbClr val="42719B"/>
                                </a:solidFill>
                                <a:prstDash val="solid"/>
                                <a:miter/>
                              </a:ln>
                            </wps:spPr>
                            <wps:bodyPr/>
                          </wps:wsp>
                        </a:graphicData>
                      </a:graphic>
                    </wp:anchor>
                  </w:drawing>
                </mc:Choice>
                <mc:Fallback>
                  <w:pict>
                    <v:rect w14:anchorId="01524FC2" id="矩形 2" o:spid="_x0000_s1026" style="position:absolute;left:0;text-align:left;margin-left:1.9pt;margin-top:11.8pt;width:8.85pt;height:8.8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" strokecolor="#42719b" strokeweight="1pt"/>
                  </w:pict>
                </mc:Fallback>
              </mc:AlternateContent>
            </w:r>
            <w:r>
              <w:rPr>
                <w:rFonts w:asciiTheme="minorEastAsia" w:eastAsiaTheme="minorEastAsia" w:hAnsiTheme="minorEastAsia" w:hint="eastAsia"/>
                <w:sz w:val="30"/>
                <w:szCs w:val="30"/>
              </w:rPr>
              <w:t xml:space="preserve">  志愿服务类</w:t>
            </w:r>
          </w:p>
          <w:p w14:paraId="46C421AF" w14:textId="77777777" w:rsidR="00F93F95" w:rsidRDefault="00F93F95" w:rsidP="008B03D9">
            <w:pPr>
              <w:rPr>
                <w:rFonts w:asciiTheme="minorEastAsia" w:eastAsiaTheme="minorEastAsia" w:hAnsiTheme="minorEastAsia"/>
                <w:sz w:val="30"/>
                <w:szCs w:val="30"/>
              </w:rPr>
            </w:pPr>
            <w:r>
              <w:rPr>
                <w:rFonts w:asciiTheme="minorEastAsia" w:hAnsiTheme="minorEastAsia" w:hint="eastAsia"/>
                <w:noProof/>
                <w:sz w:val="30"/>
                <w:szCs w:val="30"/>
              </w:rPr>
              <mc:AlternateContent>
                <mc:Choice Requires="wps">
                  <w:drawing>
                    <wp:anchor distT="0" distB="0" distL="0" distR="0" simplePos="0" relativeHeight="251663360" behindDoc="0" locked="0" layoutInCell="1" allowOverlap="1" wp14:anchorId="6661E48A" wp14:editId="54896AE2">
                      <wp:simplePos x="0" y="0"/>
                      <wp:positionH relativeFrom="column">
                        <wp:posOffset>23495</wp:posOffset>
                      </wp:positionH>
                      <wp:positionV relativeFrom="paragraph">
                        <wp:posOffset>141605</wp:posOffset>
                      </wp:positionV>
                      <wp:extent cx="112395" cy="112395"/>
                      <wp:effectExtent l="6350" t="6350" r="18415" b="18415"/>
                      <wp:wrapNone/>
                      <wp:docPr id="1" name="矩形 2"/>
                      <wp:cNvGraphicFramePr/>
                      <a:graphic xmlns:a="http://schemas.openxmlformats.org/drawingml/2006/main">
                        <a:graphicData uri="http://schemas.microsoft.com/office/word/2010/wordprocessingShape">
                          <wps:wsp>
                            <wps:cNvSpPr/>
                            <wps:spPr>
                              <a:xfrm>
                                <a:off x="0" y="0"/>
                                <a:ext cx="112395" cy="112395"/>
                              </a:xfrm>
                              <a:prstGeom prst="rect">
                                <a:avLst/>
                              </a:prstGeom>
                              <a:solidFill>
                                <a:srgbClr val="FFFFFF"/>
                              </a:solidFill>
                              <a:ln w="12700" cap="flat" cmpd="sng">
                                <a:solidFill>
                                  <a:srgbClr val="42719B"/>
                                </a:solidFill>
                                <a:prstDash val="solid"/>
                                <a:miter/>
                              </a:ln>
                            </wps:spPr>
                            <wps:bodyPr/>
                          </wps:wsp>
                        </a:graphicData>
                      </a:graphic>
                    </wp:anchor>
                  </w:drawing>
                </mc:Choice>
                <mc:Fallback>
                  <w:pict>
                    <v:rect w14:anchorId="6463A185" id="矩形 2" o:spid="_x0000_s1026" style="position:absolute;left:0;text-align:left;margin-left:1.85pt;margin-top:11.15pt;width:8.85pt;height:8.85pt;z-index:2516633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" strokecolor="#42719b" strokeweight="1pt"/>
                  </w:pict>
                </mc:Fallback>
              </mc:AlternateContent>
            </w:r>
            <w:r>
              <w:rPr>
                <w:rFonts w:asciiTheme="minorEastAsia" w:eastAsiaTheme="minorEastAsia" w:hAnsiTheme="minorEastAsia" w:hint="eastAsia"/>
                <w:sz w:val="30"/>
                <w:szCs w:val="30"/>
              </w:rPr>
              <w:t xml:space="preserve">  社会实践类</w:t>
            </w:r>
          </w:p>
          <w:p w14:paraId="6D4D211F" w14:textId="77777777" w:rsidR="00F93F95" w:rsidRDefault="00F93F95" w:rsidP="008B03D9">
            <w:pPr>
              <w:rPr>
                <w:rFonts w:asciiTheme="minorEastAsia" w:eastAsiaTheme="minorEastAsia" w:hAnsiTheme="minorEastAsia"/>
                <w:sz w:val="30"/>
                <w:szCs w:val="30"/>
              </w:rPr>
            </w:pPr>
            <w:r>
              <w:rPr>
                <w:rFonts w:asciiTheme="minorEastAsia" w:hAnsiTheme="minorEastAsia" w:hint="eastAsia"/>
                <w:noProof/>
                <w:sz w:val="30"/>
                <w:szCs w:val="30"/>
              </w:rPr>
              <mc:AlternateContent>
                <mc:Choice Requires="wps">
                  <w:drawing>
                    <wp:anchor distT="0" distB="0" distL="0" distR="0" simplePos="0" relativeHeight="251660288" behindDoc="0" locked="0" layoutInCell="1" allowOverlap="1" wp14:anchorId="36D63765" wp14:editId="5317E89E">
                      <wp:simplePos x="0" y="0"/>
                      <wp:positionH relativeFrom="column">
                        <wp:posOffset>23495</wp:posOffset>
                      </wp:positionH>
                      <wp:positionV relativeFrom="paragraph">
                        <wp:posOffset>139700</wp:posOffset>
                      </wp:positionV>
                      <wp:extent cx="112395" cy="112395"/>
                      <wp:effectExtent l="6350" t="6350" r="18415" b="18415"/>
                      <wp:wrapNone/>
                      <wp:docPr id="8" name="矩形 4"/>
                      <wp:cNvGraphicFramePr/>
                      <a:graphic xmlns:a="http://schemas.openxmlformats.org/drawingml/2006/main">
                        <a:graphicData uri="http://schemas.microsoft.com/office/word/2010/wordprocessingShape">
                          <wps:wsp>
                            <wps:cNvSpPr/>
                            <wps:spPr>
                              <a:xfrm>
                                <a:off x="0" y="0"/>
                                <a:ext cx="112395" cy="112394"/>
                              </a:xfrm>
                              <a:prstGeom prst="rect">
                                <a:avLst/>
                              </a:prstGeom>
                              <a:solidFill>
                                <a:srgbClr val="FFFFFF"/>
                              </a:solidFill>
                              <a:ln w="12700" cap="flat" cmpd="sng">
                                <a:solidFill>
                                  <a:srgbClr val="42719B"/>
                                </a:solidFill>
                                <a:prstDash val="solid"/>
                                <a:miter/>
                              </a:ln>
                            </wps:spPr>
                            <wps:bodyPr/>
                          </wps:wsp>
                        </a:graphicData>
                      </a:graphic>
                    </wp:anchor>
                  </w:drawing>
                </mc:Choice>
                <mc:Fallback>
                  <w:pict>
                    <v:rect w14:anchorId="1F852EC0" id="矩形 4" o:spid="_x0000_s1026" style="position:absolute;left:0;text-align:left;margin-left:1.85pt;margin-top:11pt;width:8.85pt;height:8.8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" strokecolor="#42719b" strokeweight="1pt"/>
                  </w:pict>
                </mc:Fallback>
              </mc:AlternateContent>
            </w:r>
            <w:r>
              <w:rPr>
                <w:rFonts w:asciiTheme="minorEastAsia" w:eastAsiaTheme="minorEastAsia" w:hAnsiTheme="minorEastAsia" w:hint="eastAsia"/>
                <w:sz w:val="30"/>
                <w:szCs w:val="30"/>
              </w:rPr>
              <w:t xml:space="preserve">  工作实践类 </w:t>
            </w:r>
          </w:p>
          <w:p w14:paraId="42FC8757" w14:textId="77777777" w:rsidR="00F93F95" w:rsidRDefault="00F93F95" w:rsidP="008B03D9">
            <w:pPr>
              <w:rPr>
                <w:rFonts w:asciiTheme="minorEastAsia" w:eastAsiaTheme="minorEastAsia" w:hAnsiTheme="minorEastAsia"/>
                <w:sz w:val="30"/>
                <w:szCs w:val="30"/>
              </w:rPr>
            </w:pPr>
            <w:r>
              <w:rPr>
                <w:rFonts w:asciiTheme="minorEastAsia" w:hAnsiTheme="minorEastAsia" w:hint="eastAsia"/>
                <w:noProof/>
                <w:sz w:val="30"/>
                <w:szCs w:val="30"/>
              </w:rPr>
              <mc:AlternateContent>
                <mc:Choice Requires="wps">
                  <w:drawing>
                    <wp:anchor distT="0" distB="0" distL="0" distR="0" simplePos="0" relativeHeight="251661312" behindDoc="0" locked="0" layoutInCell="1" allowOverlap="1" wp14:anchorId="5743E7D0" wp14:editId="6320FE69">
                      <wp:simplePos x="0" y="0"/>
                      <wp:positionH relativeFrom="column">
                        <wp:posOffset>21590</wp:posOffset>
                      </wp:positionH>
                      <wp:positionV relativeFrom="paragraph">
                        <wp:posOffset>139065</wp:posOffset>
                      </wp:positionV>
                      <wp:extent cx="112395" cy="112395"/>
                      <wp:effectExtent l="6350" t="6350" r="18415" b="18415"/>
                      <wp:wrapNone/>
                      <wp:docPr id="9" name="矩形 5"/>
                      <wp:cNvGraphicFramePr/>
                      <a:graphic xmlns:a="http://schemas.openxmlformats.org/drawingml/2006/main">
                        <a:graphicData uri="http://schemas.microsoft.com/office/word/2010/wordprocessingShape">
                          <wps:wsp>
                            <wps:cNvSpPr/>
                            <wps:spPr>
                              <a:xfrm>
                                <a:off x="0" y="0"/>
                                <a:ext cx="112395" cy="112395"/>
                              </a:xfrm>
                              <a:prstGeom prst="rect">
                                <a:avLst/>
                              </a:prstGeom>
                              <a:solidFill>
                                <a:srgbClr val="FFFFFF"/>
                              </a:solidFill>
                              <a:ln w="12700" cap="flat" cmpd="sng">
                                <a:solidFill>
                                  <a:srgbClr val="42719B"/>
                                </a:solidFill>
                                <a:prstDash val="solid"/>
                                <a:miter/>
                              </a:ln>
                            </wps:spPr>
                            <wps:bodyPr/>
                          </wps:wsp>
                        </a:graphicData>
                      </a:graphic>
                    </wp:anchor>
                  </w:drawing>
                </mc:Choice>
                <mc:Fallback>
                  <w:pict>
                    <v:rect w14:anchorId="4823CC5D" id="矩形 5" o:spid="_x0000_s1026" style="position:absolute;left:0;text-align:left;margin-left:1.7pt;margin-top:10.95pt;width:8.85pt;height:8.85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" strokecolor="#42719b" strokeweight="1pt"/>
                  </w:pict>
                </mc:Fallback>
              </mc:AlternateContent>
            </w:r>
            <w:r>
              <w:rPr>
                <w:rFonts w:asciiTheme="minorEastAsia" w:eastAsiaTheme="minorEastAsia" w:hAnsiTheme="minorEastAsia" w:hint="eastAsia"/>
                <w:sz w:val="30"/>
                <w:szCs w:val="30"/>
              </w:rPr>
              <w:t xml:space="preserve">  第二课堂类</w:t>
            </w:r>
          </w:p>
          <w:p w14:paraId="6CE0EFCA" w14:textId="77777777" w:rsidR="00F93F95" w:rsidRDefault="00F93F95" w:rsidP="008B03D9">
            <w:pPr>
              <w:rPr>
                <w:rFonts w:asciiTheme="minorEastAsia" w:eastAsiaTheme="minorEastAsia" w:hAnsiTheme="minorEastAsia"/>
                <w:sz w:val="30"/>
                <w:szCs w:val="30"/>
              </w:rPr>
            </w:pPr>
            <w:r>
              <w:rPr>
                <w:rFonts w:asciiTheme="minorEastAsia" w:hAnsiTheme="minorEastAsia" w:hint="eastAsia"/>
                <w:noProof/>
                <w:sz w:val="30"/>
                <w:szCs w:val="30"/>
              </w:rPr>
              <mc:AlternateContent>
                <mc:Choice Requires="wps">
                  <w:drawing>
                    <wp:anchor distT="0" distB="0" distL="0" distR="0" simplePos="0" relativeHeight="251662336" behindDoc="0" locked="0" layoutInCell="1" allowOverlap="1" wp14:anchorId="03CCF8E9" wp14:editId="6975B24C">
                      <wp:simplePos x="0" y="0"/>
                      <wp:positionH relativeFrom="column">
                        <wp:posOffset>25400</wp:posOffset>
                      </wp:positionH>
                      <wp:positionV relativeFrom="paragraph">
                        <wp:posOffset>143510</wp:posOffset>
                      </wp:positionV>
                      <wp:extent cx="112395" cy="112395"/>
                      <wp:effectExtent l="6350" t="6350" r="18415" b="18415"/>
                      <wp:wrapNone/>
                      <wp:docPr id="10" name="矩形 6"/>
                      <wp:cNvGraphicFramePr/>
                      <a:graphic xmlns:a="http://schemas.openxmlformats.org/drawingml/2006/main">
                        <a:graphicData uri="http://schemas.microsoft.com/office/word/2010/wordprocessingShape">
                          <wps:wsp>
                            <wps:cNvSpPr/>
                            <wps:spPr>
                              <a:xfrm>
                                <a:off x="0" y="0"/>
                                <a:ext cx="112395" cy="112395"/>
                              </a:xfrm>
                              <a:prstGeom prst="rect">
                                <a:avLst/>
                              </a:prstGeom>
                              <a:solidFill>
                                <a:srgbClr val="FFFFFF"/>
                              </a:solidFill>
                              <a:ln w="12700" cap="flat" cmpd="sng">
                                <a:solidFill>
                                  <a:srgbClr val="42719B"/>
                                </a:solidFill>
                                <a:prstDash val="solid"/>
                                <a:miter/>
                              </a:ln>
                            </wps:spPr>
                            <wps:bodyPr/>
                          </wps:wsp>
                        </a:graphicData>
                      </a:graphic>
                    </wp:anchor>
                  </w:drawing>
                </mc:Choice>
                <mc:Fallback>
                  <w:pict>
                    <v:rect w14:anchorId="0C91F9AF" id="矩形 6" o:spid="_x0000_s1026" style="position:absolute;left:0;text-align:left;margin-left:2pt;margin-top:11.3pt;width:8.85pt;height:8.85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" strokecolor="#42719b" strokeweight="1pt"/>
                  </w:pict>
                </mc:Fallback>
              </mc:AlternateContent>
            </w:r>
            <w:r>
              <w:rPr>
                <w:rFonts w:asciiTheme="minorEastAsia" w:eastAsiaTheme="minorEastAsia" w:hAnsiTheme="minorEastAsia" w:hint="eastAsia"/>
                <w:sz w:val="30"/>
                <w:szCs w:val="30"/>
              </w:rPr>
              <w:t xml:space="preserve">  创新创业创优类</w:t>
            </w:r>
          </w:p>
        </w:tc>
        <w:tc>
          <w:tcPr>
            <w:tcW w:w="6298" w:type="dxa"/>
            <w:gridSpan w:val="4"/>
          </w:tcPr>
          <w:p w14:paraId="0C5C1AC3" w14:textId="77777777" w:rsidR="00F93F95" w:rsidRDefault="00F93F95" w:rsidP="008B03D9">
            <w:pPr>
              <w:rPr>
                <w:rFonts w:asciiTheme="minorEastAsia" w:eastAsiaTheme="minorEastAsia" w:hAnsiTheme="minorEastAsia"/>
                <w:sz w:val="30"/>
                <w:szCs w:val="30"/>
              </w:rPr>
            </w:pPr>
            <w:r>
              <w:rPr>
                <w:rFonts w:asciiTheme="minorEastAsia" w:eastAsiaTheme="minorEastAsia" w:hAnsiTheme="minorEastAsia" w:hint="eastAsia"/>
                <w:sz w:val="30"/>
                <w:szCs w:val="30"/>
              </w:rPr>
              <w:t>活动描述（100字以内）：</w:t>
            </w:r>
          </w:p>
        </w:tc>
      </w:tr>
      <w:tr w:rsidR="00F93F95" w14:paraId="736120DB" w14:textId="77777777" w:rsidTr="007F018B">
        <w:trPr>
          <w:trHeight w:val="1577"/>
        </w:trPr>
        <w:tc>
          <w:tcPr>
            <w:tcW w:w="2660" w:type="dxa"/>
            <w:gridSpan w:val="2"/>
            <w:vMerge/>
          </w:tcPr>
          <w:p w14:paraId="4C2E977A" w14:textId="77777777" w:rsidR="00F93F95" w:rsidRDefault="00F93F95" w:rsidP="008B03D9"/>
        </w:tc>
        <w:tc>
          <w:tcPr>
            <w:tcW w:w="6298" w:type="dxa"/>
            <w:gridSpan w:val="4"/>
          </w:tcPr>
          <w:p w14:paraId="3275FC69" w14:textId="77777777" w:rsidR="00F93F95" w:rsidRDefault="00F93F95" w:rsidP="008B03D9">
            <w:pPr>
              <w:rPr>
                <w:rFonts w:asciiTheme="minorEastAsia" w:eastAsiaTheme="minorEastAsia" w:hAnsiTheme="minorEastAsia"/>
                <w:sz w:val="30"/>
                <w:szCs w:val="30"/>
              </w:rPr>
            </w:pPr>
          </w:p>
        </w:tc>
      </w:tr>
      <w:tr w:rsidR="00F93F95" w14:paraId="24142760" w14:textId="77777777" w:rsidTr="007F018B">
        <w:trPr>
          <w:trHeight w:val="1660"/>
        </w:trPr>
        <w:tc>
          <w:tcPr>
            <w:tcW w:w="2660" w:type="dxa"/>
            <w:gridSpan w:val="2"/>
            <w:vAlign w:val="center"/>
          </w:tcPr>
          <w:p w14:paraId="70367428" w14:textId="77777777" w:rsidR="00F93F95" w:rsidRDefault="00F93F95" w:rsidP="008B03D9">
            <w:pPr>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申请单位</w:t>
            </w:r>
          </w:p>
          <w:p w14:paraId="74131372" w14:textId="77777777" w:rsidR="00F93F95" w:rsidRDefault="00F93F95" w:rsidP="008B03D9">
            <w:pPr>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 xml:space="preserve">负责人意见 </w:t>
            </w:r>
            <w:r>
              <w:rPr>
                <w:rFonts w:asciiTheme="minorEastAsia" w:eastAsiaTheme="minorEastAsia" w:hAnsiTheme="minorEastAsia"/>
                <w:sz w:val="30"/>
                <w:szCs w:val="30"/>
              </w:rPr>
              <w:t xml:space="preserve">   </w:t>
            </w:r>
          </w:p>
        </w:tc>
        <w:tc>
          <w:tcPr>
            <w:tcW w:w="6298" w:type="dxa"/>
            <w:gridSpan w:val="4"/>
            <w:vAlign w:val="center"/>
          </w:tcPr>
          <w:p w14:paraId="1ADDF26E" w14:textId="77777777" w:rsidR="00F93F95" w:rsidRDefault="00F93F95" w:rsidP="008B03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14:paraId="4FAA1CBC" w14:textId="77777777" w:rsidR="00F93F95" w:rsidRDefault="00F93F95" w:rsidP="008B03D9">
            <w:pPr>
              <w:rPr>
                <w:rFonts w:asciiTheme="minorEastAsia" w:eastAsiaTheme="minorEastAsia" w:hAnsiTheme="minorEastAsia"/>
                <w:sz w:val="24"/>
                <w:szCs w:val="24"/>
              </w:rPr>
            </w:pPr>
          </w:p>
          <w:p w14:paraId="4C1D29AB" w14:textId="77777777" w:rsidR="00F93F95" w:rsidRDefault="00F93F95" w:rsidP="008B03D9">
            <w:pPr>
              <w:rPr>
                <w:rFonts w:asciiTheme="minorEastAsia" w:eastAsiaTheme="minorEastAsia" w:hAnsiTheme="minorEastAsia"/>
                <w:sz w:val="24"/>
                <w:szCs w:val="24"/>
              </w:rPr>
            </w:pPr>
          </w:p>
          <w:p w14:paraId="15D46901" w14:textId="77777777" w:rsidR="00F93F95" w:rsidRDefault="00F93F95" w:rsidP="008B03D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盖 章</w:t>
            </w:r>
          </w:p>
          <w:p w14:paraId="10CD03B6" w14:textId="77777777" w:rsidR="00F93F95" w:rsidRDefault="00F93F95" w:rsidP="008B03D9">
            <w:pPr>
              <w:rPr>
                <w:rFonts w:asciiTheme="minorEastAsia" w:eastAsiaTheme="minorEastAsia" w:hAnsiTheme="minorEastAsia"/>
                <w:sz w:val="30"/>
                <w:szCs w:val="30"/>
              </w:rPr>
            </w:pPr>
            <w:r>
              <w:rPr>
                <w:rFonts w:asciiTheme="minorEastAsia" w:eastAsiaTheme="minorEastAsia" w:hAnsiTheme="minorEastAsia" w:hint="eastAsia"/>
                <w:sz w:val="24"/>
                <w:szCs w:val="24"/>
              </w:rPr>
              <w:t>签名：                                年   月   日</w:t>
            </w:r>
          </w:p>
        </w:tc>
      </w:tr>
      <w:tr w:rsidR="00F93F95" w14:paraId="66E335EA" w14:textId="77777777" w:rsidTr="007F018B">
        <w:trPr>
          <w:trHeight w:val="1631"/>
        </w:trPr>
        <w:tc>
          <w:tcPr>
            <w:tcW w:w="2660" w:type="dxa"/>
            <w:gridSpan w:val="2"/>
            <w:vAlign w:val="center"/>
          </w:tcPr>
          <w:p w14:paraId="34374194" w14:textId="77777777" w:rsidR="00F93F95" w:rsidRDefault="00F93F95" w:rsidP="008B03D9">
            <w:pPr>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校团委社会实践中心审核意见</w:t>
            </w:r>
          </w:p>
        </w:tc>
        <w:tc>
          <w:tcPr>
            <w:tcW w:w="6298" w:type="dxa"/>
            <w:gridSpan w:val="4"/>
          </w:tcPr>
          <w:p w14:paraId="46DB8AFB" w14:textId="77777777" w:rsidR="00F93F95" w:rsidRDefault="00F93F95" w:rsidP="008B03D9">
            <w:pPr>
              <w:rPr>
                <w:rFonts w:asciiTheme="minorEastAsia" w:eastAsiaTheme="minorEastAsia" w:hAnsiTheme="minorEastAsia"/>
                <w:sz w:val="30"/>
                <w:szCs w:val="30"/>
              </w:rPr>
            </w:pPr>
          </w:p>
          <w:p w14:paraId="6F6F8C35" w14:textId="77777777" w:rsidR="00F93F95" w:rsidRDefault="00F93F95" w:rsidP="008B03D9">
            <w:pPr>
              <w:jc w:val="center"/>
              <w:rPr>
                <w:rFonts w:asciiTheme="minorEastAsia" w:eastAsiaTheme="minorEastAsia" w:hAnsiTheme="minorEastAsia"/>
                <w:sz w:val="24"/>
                <w:szCs w:val="24"/>
              </w:rPr>
            </w:pPr>
          </w:p>
          <w:p w14:paraId="2562C2F8" w14:textId="77777777" w:rsidR="00F93F95" w:rsidRDefault="00F93F95" w:rsidP="008B03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14:paraId="58DE655B" w14:textId="77777777" w:rsidR="00F93F95" w:rsidRDefault="00F93F95" w:rsidP="008B03D9">
            <w:pPr>
              <w:rPr>
                <w:rFonts w:asciiTheme="minorEastAsia" w:eastAsiaTheme="minorEastAsia" w:hAnsiTheme="minorEastAsia"/>
                <w:sz w:val="30"/>
                <w:szCs w:val="30"/>
              </w:rPr>
            </w:pPr>
            <w:r>
              <w:rPr>
                <w:rFonts w:asciiTheme="minorEastAsia" w:eastAsiaTheme="minorEastAsia" w:hAnsiTheme="minorEastAsia" w:hint="eastAsia"/>
                <w:sz w:val="24"/>
                <w:szCs w:val="24"/>
              </w:rPr>
              <w:lastRenderedPageBreak/>
              <w:t xml:space="preserve">签名：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年   月   日</w:t>
            </w:r>
          </w:p>
        </w:tc>
      </w:tr>
      <w:tr w:rsidR="00F93F95" w14:paraId="4F6EBE71" w14:textId="77777777" w:rsidTr="007F018B">
        <w:trPr>
          <w:trHeight w:val="1573"/>
        </w:trPr>
        <w:tc>
          <w:tcPr>
            <w:tcW w:w="2660" w:type="dxa"/>
            <w:gridSpan w:val="2"/>
            <w:vAlign w:val="center"/>
          </w:tcPr>
          <w:p w14:paraId="35983464" w14:textId="77777777" w:rsidR="00F93F95" w:rsidRDefault="00F93F95" w:rsidP="008B03D9">
            <w:pPr>
              <w:jc w:val="center"/>
              <w:rPr>
                <w:rFonts w:asciiTheme="minorEastAsia" w:eastAsiaTheme="minorEastAsia" w:hAnsiTheme="minorEastAsia"/>
                <w:sz w:val="30"/>
                <w:szCs w:val="30"/>
              </w:rPr>
            </w:pPr>
            <w:r>
              <w:rPr>
                <w:rFonts w:asciiTheme="minorEastAsia" w:eastAsiaTheme="minorEastAsia" w:hAnsiTheme="minorEastAsia" w:hint="eastAsia"/>
                <w:sz w:val="30"/>
                <w:szCs w:val="30"/>
              </w:rPr>
              <w:lastRenderedPageBreak/>
              <w:t>校团委负责人</w:t>
            </w:r>
          </w:p>
          <w:p w14:paraId="2B1EA6C3" w14:textId="77777777" w:rsidR="00F93F95" w:rsidRDefault="00F93F95" w:rsidP="008B03D9">
            <w:pPr>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审核意见</w:t>
            </w:r>
          </w:p>
        </w:tc>
        <w:tc>
          <w:tcPr>
            <w:tcW w:w="6298" w:type="dxa"/>
            <w:gridSpan w:val="4"/>
          </w:tcPr>
          <w:p w14:paraId="51F056CA" w14:textId="77777777" w:rsidR="00F93F95" w:rsidRDefault="00F93F95" w:rsidP="008B03D9">
            <w:pPr>
              <w:rPr>
                <w:rFonts w:asciiTheme="minorEastAsia" w:eastAsiaTheme="minorEastAsia" w:hAnsiTheme="minorEastAsia"/>
                <w:sz w:val="24"/>
                <w:szCs w:val="24"/>
              </w:rPr>
            </w:pPr>
          </w:p>
          <w:p w14:paraId="0C3E55F5" w14:textId="77777777" w:rsidR="00F93F95" w:rsidRDefault="00F93F95" w:rsidP="008B03D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14:paraId="4E7451EC" w14:textId="77777777" w:rsidR="00F93F95" w:rsidRDefault="00F93F95" w:rsidP="008B03D9">
            <w:pPr>
              <w:jc w:val="center"/>
              <w:rPr>
                <w:rFonts w:asciiTheme="minorEastAsia" w:eastAsiaTheme="minorEastAsia" w:hAnsiTheme="minorEastAsia"/>
                <w:sz w:val="24"/>
                <w:szCs w:val="24"/>
              </w:rPr>
            </w:pPr>
          </w:p>
          <w:p w14:paraId="5F77B43B" w14:textId="77777777" w:rsidR="00F93F95" w:rsidRDefault="00F93F95" w:rsidP="008B03D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盖 章             </w:t>
            </w:r>
          </w:p>
          <w:p w14:paraId="0E4A320C" w14:textId="77777777" w:rsidR="00F93F95" w:rsidRDefault="00F93F95" w:rsidP="008B03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签名：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年   月   日</w:t>
            </w:r>
          </w:p>
        </w:tc>
      </w:tr>
    </w:tbl>
    <w:p w14:paraId="00140254" w14:textId="77777777" w:rsidR="00F71DD7" w:rsidRDefault="00F71DD7" w:rsidP="00F93F95">
      <w:pPr>
        <w:spacing w:line="560" w:lineRule="exact"/>
        <w:jc w:val="left"/>
        <w:rPr>
          <w:rFonts w:ascii="仿宋_GB2312" w:eastAsia="仿宋_GB2312" w:hAnsi="仿宋_GB2312" w:cs="仿宋_GB2312"/>
          <w:sz w:val="32"/>
          <w:szCs w:val="32"/>
        </w:rPr>
      </w:pPr>
    </w:p>
    <w:p w14:paraId="7F098F2F" w14:textId="6FBB50B4" w:rsidR="00F93F95" w:rsidRDefault="00F93F95" w:rsidP="00F93F95">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w:t>
      </w:r>
      <w:r>
        <w:rPr>
          <w:rFonts w:ascii="仿宋_GB2312" w:eastAsia="仿宋_GB2312" w:hAnsi="仿宋_GB2312" w:cs="仿宋_GB2312"/>
          <w:sz w:val="32"/>
          <w:szCs w:val="32"/>
        </w:rPr>
        <w:t>：此表格不允许擅自改动内容。</w:t>
      </w:r>
    </w:p>
    <w:p w14:paraId="47C5978B" w14:textId="77777777" w:rsidR="008C6420" w:rsidRPr="00F93F95" w:rsidRDefault="008C6420"/>
    <w:sectPr w:rsidR="008C6420" w:rsidRPr="00F93F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E44F2" w14:textId="77777777" w:rsidR="003C7537" w:rsidRDefault="003C7537" w:rsidP="00F93F95">
      <w:r>
        <w:separator/>
      </w:r>
    </w:p>
  </w:endnote>
  <w:endnote w:type="continuationSeparator" w:id="0">
    <w:p w14:paraId="0FDCA071" w14:textId="77777777" w:rsidR="003C7537" w:rsidRDefault="003C7537" w:rsidP="00F93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仿宋_GB2312">
    <w:altName w:val="微软雅黑"/>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54896" w14:textId="77777777" w:rsidR="003C7537" w:rsidRDefault="003C7537" w:rsidP="00F93F95">
      <w:r>
        <w:separator/>
      </w:r>
    </w:p>
  </w:footnote>
  <w:footnote w:type="continuationSeparator" w:id="0">
    <w:p w14:paraId="336F740C" w14:textId="77777777" w:rsidR="003C7537" w:rsidRDefault="003C7537" w:rsidP="00F93F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B0C"/>
    <w:rsid w:val="003C7537"/>
    <w:rsid w:val="00453BF6"/>
    <w:rsid w:val="004C5600"/>
    <w:rsid w:val="00535B0C"/>
    <w:rsid w:val="0066788D"/>
    <w:rsid w:val="00731D51"/>
    <w:rsid w:val="0078226F"/>
    <w:rsid w:val="007F018B"/>
    <w:rsid w:val="008C6420"/>
    <w:rsid w:val="009815E6"/>
    <w:rsid w:val="00B623CE"/>
    <w:rsid w:val="00B912F1"/>
    <w:rsid w:val="00BD7879"/>
    <w:rsid w:val="00D23F95"/>
    <w:rsid w:val="00F71DD7"/>
    <w:rsid w:val="00F93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F3F1D"/>
  <w15:chartTrackingRefBased/>
  <w15:docId w15:val="{475F08E9-91A8-4EA8-97B4-24B7AD5F2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3F9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93F95"/>
    <w:rPr>
      <w:sz w:val="18"/>
      <w:szCs w:val="18"/>
    </w:rPr>
  </w:style>
  <w:style w:type="paragraph" w:styleId="a5">
    <w:name w:val="footer"/>
    <w:basedOn w:val="a"/>
    <w:link w:val="a6"/>
    <w:uiPriority w:val="99"/>
    <w:unhideWhenUsed/>
    <w:rsid w:val="00F93F95"/>
    <w:pPr>
      <w:tabs>
        <w:tab w:val="center" w:pos="4153"/>
        <w:tab w:val="right" w:pos="8306"/>
      </w:tabs>
      <w:snapToGrid w:val="0"/>
      <w:jc w:val="left"/>
    </w:pPr>
    <w:rPr>
      <w:sz w:val="18"/>
      <w:szCs w:val="18"/>
    </w:rPr>
  </w:style>
  <w:style w:type="character" w:customStyle="1" w:styleId="a6">
    <w:name w:val="页脚 字符"/>
    <w:basedOn w:val="a0"/>
    <w:link w:val="a5"/>
    <w:uiPriority w:val="99"/>
    <w:rsid w:val="00F93F95"/>
    <w:rPr>
      <w:sz w:val="18"/>
      <w:szCs w:val="18"/>
    </w:rPr>
  </w:style>
  <w:style w:type="table" w:styleId="a7">
    <w:name w:val="Table Grid"/>
    <w:basedOn w:val="a1"/>
    <w:uiPriority w:val="39"/>
    <w:qFormat/>
    <w:rsid w:val="00F93F95"/>
    <w:pPr>
      <w:widowControl w:val="0"/>
      <w:jc w:val="both"/>
    </w:pPr>
    <w:rPr>
      <w:rFonts w:ascii="Calibri" w:eastAsia="宋体" w:hAnsi="Calibri" w:cs="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xie haiyan</dc:creator>
  <cp:keywords/>
  <dc:description/>
  <cp:lastModifiedBy>xie haiyan</cp:lastModifiedBy>
  <cp:revision>5</cp:revision>
  <dcterms:created xsi:type="dcterms:W3CDTF">2023-05-13T14:28:00Z</dcterms:created>
  <dcterms:modified xsi:type="dcterms:W3CDTF">2023-05-15T04:17:00Z</dcterms:modified>
</cp:coreProperties>
</file>