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南国学术〔202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号</w:t>
      </w:r>
    </w:p>
    <w:p>
      <w:pPr>
        <w:spacing w:line="559" w:lineRule="exact"/>
        <w:jc w:val="both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关于调整第八届学术委员会学术道德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规范委员会成员的通知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</w:rPr>
        <w:t>学校各单位：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</w:rPr>
        <w:t>　　因人事变动和工作需要，根据《广东外语外贸大学南国商学院学术道德规范委员会章程》（南国学术〔2020〕8号）的有关规定，对第八届学术委员会学术道德规范委员会成员进行调整。调整后的名单如下：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r>
        <w:rPr>
          <w:rFonts w:hint="eastAsia" w:ascii="仿宋" w:hAnsi="仿宋" w:eastAsia="仿宋"/>
          <w:color w:val="000000"/>
          <w:spacing w:val="0"/>
          <w:sz w:val="32"/>
        </w:rPr>
        <w:t>　　</w:t>
      </w:r>
      <w:r>
        <w:rPr>
          <w:rFonts w:hint="eastAsia" w:ascii="黑体" w:hAnsi="黑体" w:eastAsia="黑体" w:cs="黑体"/>
          <w:color w:val="000000"/>
          <w:spacing w:val="0"/>
          <w:sz w:val="32"/>
        </w:rPr>
        <w:t>主任委员：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</w:rPr>
        <w:t>李俊山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r>
        <w:rPr>
          <w:rFonts w:hint="eastAsia" w:ascii="仿宋" w:hAnsi="仿宋" w:eastAsia="仿宋"/>
          <w:color w:val="000000"/>
          <w:spacing w:val="0"/>
          <w:sz w:val="32"/>
        </w:rPr>
        <w:t>　</w:t>
      </w:r>
      <w:r>
        <w:rPr>
          <w:rFonts w:hint="eastAsia" w:ascii="黑体" w:hAnsi="黑体" w:eastAsia="黑体" w:cs="黑体"/>
          <w:color w:val="000000"/>
          <w:spacing w:val="0"/>
          <w:sz w:val="32"/>
        </w:rPr>
        <w:t>　副主任委员：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</w:rPr>
        <w:t>陈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</w:rPr>
        <w:t>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</w:rPr>
      </w:pPr>
      <w:r>
        <w:rPr>
          <w:rFonts w:hint="eastAsia" w:ascii="仿宋" w:hAnsi="仿宋" w:eastAsia="仿宋"/>
          <w:color w:val="000000"/>
          <w:spacing w:val="0"/>
          <w:sz w:val="32"/>
        </w:rPr>
        <w:t>　</w:t>
      </w:r>
      <w:r>
        <w:rPr>
          <w:rFonts w:hint="eastAsia" w:ascii="黑体" w:hAnsi="黑体" w:eastAsia="黑体" w:cs="黑体"/>
          <w:color w:val="000000"/>
          <w:spacing w:val="0"/>
          <w:sz w:val="32"/>
        </w:rPr>
        <w:t>　委员：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</w:rPr>
        <w:t>（按姓氏笔画排序）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</w:rPr>
        <w:t>　　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</w:rPr>
        <w:t>王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</w:rPr>
        <w:t>毅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</w:rPr>
        <w:t>王卫红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</w:rPr>
        <w:t>冯增俊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</w:rPr>
        <w:t>许永甲</w:t>
      </w:r>
      <w:r>
        <w:rPr>
          <w:rFonts w:hint="eastAsia" w:ascii="仿宋_GB2312" w:hAnsi="仿宋_GB2312" w:cs="仿宋_GB2312"/>
          <w:color w:val="000000"/>
          <w:spacing w:val="0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</w:rPr>
        <w:t>李俊山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80" w:firstLine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</w:rPr>
        <w:t>李爱文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</w:rPr>
        <w:t>何仕凡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</w:rPr>
        <w:t>陈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</w:rPr>
        <w:t>胜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</w:rPr>
        <w:t>薛安泰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r>
        <w:rPr>
          <w:rFonts w:hint="eastAsia" w:ascii="仿宋" w:hAnsi="仿宋" w:eastAsia="仿宋"/>
          <w:color w:val="000000"/>
          <w:spacing w:val="0"/>
          <w:sz w:val="32"/>
        </w:rPr>
        <w:t>　</w:t>
      </w:r>
      <w:r>
        <w:rPr>
          <w:rFonts w:hint="eastAsia" w:ascii="黑体" w:hAnsi="黑体" w:eastAsia="黑体" w:cs="黑体"/>
          <w:color w:val="000000"/>
          <w:spacing w:val="0"/>
          <w:sz w:val="32"/>
        </w:rPr>
        <w:t>　秘书：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</w:rPr>
        <w:t>许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</w:rPr>
        <w:t>军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</w:rPr>
        <w:t>罗惠铭</w:t>
      </w:r>
    </w:p>
    <w:p>
      <w:pPr>
        <w:spacing w:line="559" w:lineRule="exact"/>
        <w:jc w:val="both"/>
        <w:rPr>
          <w:rFonts w:hint="eastAsia" w:ascii="仿宋" w:hAnsi="仿宋" w:eastAsia="仿宋"/>
          <w:color w:val="000000"/>
          <w:spacing w:val="0"/>
          <w:sz w:val="32"/>
        </w:rPr>
      </w:pPr>
      <w:r>
        <w:rPr>
          <w:rFonts w:hint="eastAsia" w:ascii="仿宋" w:hAnsi="仿宋" w:eastAsia="仿宋"/>
          <w:color w:val="000000"/>
          <w:spacing w:val="0"/>
          <w:sz w:val="32"/>
        </w:rPr>
        <w:t>　　</w:t>
      </w:r>
    </w:p>
    <w:p>
      <w:pPr>
        <w:spacing w:line="559" w:lineRule="exact"/>
        <w:jc w:val="both"/>
        <w:rPr>
          <w:rFonts w:hint="eastAsia" w:ascii="仿宋" w:hAnsi="仿宋" w:eastAsia="仿宋"/>
          <w:color w:val="000000"/>
          <w:spacing w:val="0"/>
          <w:sz w:val="32"/>
        </w:rPr>
      </w:pPr>
    </w:p>
    <w:p>
      <w:pPr>
        <w:spacing w:line="559" w:lineRule="exact"/>
        <w:jc w:val="both"/>
        <w:rPr>
          <w:rFonts w:hint="eastAsia" w:ascii="仿宋" w:hAnsi="仿宋" w:eastAsia="仿宋"/>
          <w:color w:val="000000"/>
          <w:spacing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pacing w:val="0"/>
          <w:sz w:val="32"/>
        </w:rPr>
        <w:t>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广东外语外贸大学     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广东外语外贸大学南国商学院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南国商学院                 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学术委员会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</w:t>
      </w:r>
    </w:p>
    <w:p>
      <w:pPr>
        <w:spacing w:line="559" w:lineRule="exact"/>
        <w:jc w:val="left"/>
      </w:pPr>
    </w:p>
    <w:p>
      <w:pPr>
        <w:spacing w:before="156" w:beforeLines="50" w:line="560" w:lineRule="exact"/>
        <w:rPr>
          <w:rFonts w:hint="eastAsia" w:ascii="仿宋" w:hAnsi="仿宋" w:eastAsia="仿宋"/>
          <w:color w:val="000000"/>
          <w:spacing w:val="0"/>
          <w:sz w:val="32"/>
        </w:rPr>
      </w:pPr>
      <w:r>
        <w:rPr>
          <w:rFonts w:hint="eastAsia" w:ascii="仿宋" w:hAnsi="仿宋" w:eastAsia="仿宋"/>
          <w:color w:val="000000"/>
          <w:spacing w:val="0"/>
          <w:sz w:val="32"/>
        </w:rPr>
        <w:t>　</w:t>
      </w:r>
    </w:p>
    <w:p>
      <w:pPr>
        <w:spacing w:before="156" w:beforeLines="50" w:line="560" w:lineRule="exact"/>
        <w:rPr>
          <w:rFonts w:hint="eastAsia" w:ascii="仿宋" w:hAnsi="仿宋" w:eastAsia="仿宋"/>
          <w:color w:val="000000"/>
          <w:spacing w:val="0"/>
          <w:sz w:val="32"/>
        </w:rPr>
      </w:pPr>
    </w:p>
    <w:p>
      <w:pPr>
        <w:spacing w:before="156" w:beforeLines="50" w:line="560" w:lineRule="exact"/>
        <w:rPr>
          <w:rFonts w:hint="eastAsia" w:ascii="仿宋" w:hAnsi="仿宋" w:eastAsia="仿宋"/>
          <w:color w:val="000000"/>
          <w:spacing w:val="0"/>
          <w:sz w:val="32"/>
        </w:rPr>
      </w:pPr>
    </w:p>
    <w:p>
      <w:pPr>
        <w:spacing w:before="156" w:beforeLines="50" w:line="560" w:lineRule="exact"/>
        <w:rPr>
          <w:rFonts w:hint="eastAsia" w:ascii="仿宋" w:hAnsi="仿宋" w:eastAsia="仿宋"/>
          <w:color w:val="000000"/>
          <w:spacing w:val="0"/>
          <w:sz w:val="32"/>
        </w:rPr>
      </w:pPr>
    </w:p>
    <w:p>
      <w:pPr>
        <w:spacing w:before="156" w:beforeLines="50" w:line="560" w:lineRule="exact"/>
        <w:rPr>
          <w:rFonts w:hint="eastAsia" w:ascii="仿宋" w:hAnsi="仿宋" w:eastAsia="仿宋"/>
          <w:color w:val="000000"/>
          <w:spacing w:val="0"/>
          <w:sz w:val="32"/>
        </w:rPr>
      </w:pPr>
    </w:p>
    <w:p>
      <w:pPr>
        <w:spacing w:before="156" w:beforeLines="50" w:line="560" w:lineRule="exact"/>
        <w:rPr>
          <w:rFonts w:hint="eastAsia" w:ascii="仿宋" w:hAnsi="仿宋" w:eastAsia="仿宋"/>
          <w:color w:val="000000"/>
          <w:spacing w:val="0"/>
          <w:sz w:val="32"/>
        </w:rPr>
      </w:pPr>
    </w:p>
    <w:p>
      <w:pPr>
        <w:spacing w:before="156" w:beforeLines="50" w:line="560" w:lineRule="exact"/>
        <w:rPr>
          <w:rFonts w:hint="eastAsia" w:ascii="仿宋" w:hAnsi="仿宋" w:eastAsia="仿宋"/>
          <w:color w:val="000000"/>
          <w:spacing w:val="0"/>
          <w:sz w:val="32"/>
        </w:rPr>
      </w:pPr>
    </w:p>
    <w:p>
      <w:pPr>
        <w:spacing w:before="156" w:beforeLines="50" w:line="560" w:lineRule="exact"/>
        <w:rPr>
          <w:rFonts w:hint="eastAsia" w:ascii="仿宋" w:hAnsi="仿宋" w:eastAsia="仿宋"/>
          <w:color w:val="000000"/>
          <w:spacing w:val="0"/>
          <w:sz w:val="32"/>
        </w:rPr>
      </w:pPr>
    </w:p>
    <w:p>
      <w:pPr>
        <w:spacing w:before="156" w:beforeLines="50" w:line="560" w:lineRule="exact"/>
        <w:rPr>
          <w:rFonts w:hint="eastAsia" w:ascii="仿宋" w:hAnsi="仿宋" w:eastAsia="仿宋"/>
          <w:color w:val="000000"/>
          <w:spacing w:val="0"/>
          <w:sz w:val="32"/>
        </w:rPr>
      </w:pPr>
      <w:bookmarkStart w:id="0" w:name="_GoBack"/>
      <w:bookmarkEnd w:id="0"/>
    </w:p>
    <w:p>
      <w:pPr>
        <w:spacing w:before="156" w:beforeLines="50" w:line="560" w:lineRule="exact"/>
        <w:rPr>
          <w:rFonts w:hint="eastAsia" w:ascii="仿宋" w:hAnsi="仿宋" w:eastAsia="仿宋"/>
          <w:color w:val="000000"/>
          <w:spacing w:val="0"/>
          <w:sz w:val="32"/>
        </w:rPr>
      </w:pPr>
    </w:p>
    <w:p>
      <w:pPr>
        <w:spacing w:before="156" w:beforeLines="50" w:line="560" w:lineRule="exact"/>
        <w:rPr>
          <w:rFonts w:hint="eastAsia" w:ascii="仿宋" w:hAnsi="仿宋" w:eastAsia="仿宋"/>
          <w:color w:val="000000"/>
          <w:spacing w:val="0"/>
          <w:sz w:val="32"/>
        </w:rPr>
      </w:pPr>
    </w:p>
    <w:p>
      <w:pPr>
        <w:spacing w:before="156" w:beforeLines="50" w:line="560" w:lineRule="exact"/>
        <w:rPr>
          <w:rFonts w:hint="eastAsia" w:ascii="仿宋" w:hAnsi="仿宋" w:eastAsia="仿宋"/>
          <w:color w:val="000000"/>
          <w:spacing w:val="0"/>
          <w:sz w:val="32"/>
        </w:rPr>
      </w:pPr>
    </w:p>
    <w:p>
      <w:pPr>
        <w:tabs>
          <w:tab w:val="left" w:pos="6090"/>
        </w:tabs>
        <w:spacing w:line="560" w:lineRule="exact"/>
        <w:ind w:left="2054" w:leftChars="100" w:hanging="1738" w:hangingChars="550"/>
        <w:rPr>
          <w:rFonts w:hint="eastAsia" w:asci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5334000" cy="22860"/>
                <wp:effectExtent l="0" t="7620" r="0" b="2667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0" cy="2286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.6pt;height:1.8pt;width:420pt;z-index:251659264;mso-width-relative:page;mso-height-relative:page;" filled="f" stroked="t" coordsize="21600,21600" o:gfxdata="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hwBBq0gAAAAQBAAAPAAAAAAAAAAEAIAAAACIAAABkcnMvZG93bnJl&#10;di54bWxQSwECFAAUAAAACACHTuJA6vW0QwMCAADzAwAADgAAAAAAAAABACAAAAAhAQAAZHJzL2Uy&#10;b0RvYy54bWxQSwUGAAAAAAYABgBZAQAAl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color w:val="000000"/>
          <w:sz w:val="28"/>
          <w:szCs w:val="28"/>
          <w:highlight w:val="none"/>
        </w:rPr>
        <w:t>抄</w:t>
      </w:r>
      <w:r>
        <w:rPr>
          <w:rFonts w:hint="eastAsia" w:asci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color w:val="000000"/>
          <w:sz w:val="28"/>
          <w:szCs w:val="28"/>
          <w:highlight w:val="none"/>
        </w:rPr>
        <w:t>送：学校领导。</w:t>
      </w:r>
    </w:p>
    <w:p>
      <w:pPr>
        <w:spacing w:line="560" w:lineRule="exact"/>
        <w:ind w:firstLine="316" w:firstLineChars="100"/>
      </w:pPr>
      <w:r>
        <w:rPr>
          <w:rFonts w:hint="eastAsia"/>
          <w:color w:val="000000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43815</wp:posOffset>
                </wp:positionV>
                <wp:extent cx="53340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pt;margin-top:3.45pt;height:0.05pt;width:420pt;z-index:251660288;mso-width-relative:page;mso-height-relative:page;" filled="f" stroked="t" coordsize="21600,21600" o:gfxdata="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dHnL21AAAAAUBAAAPAAAAAAAAAAEAIAAAACIAAABkcnMvZG93bnJldi54bWxQSwECFAAU&#10;AAAACACHTuJA7FP0V/UBAADnAwAADgAAAAAAAAABACAAAAAjAQAAZHJzL2Uyb0RvYy54bWxQSwUG&#10;AAAAAAYABgBZAQAAi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434340</wp:posOffset>
                </wp:positionV>
                <wp:extent cx="533400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4.2pt;height:0.05pt;width:420pt;z-index:251661312;mso-width-relative:page;mso-height-relative:page;" filled="f" stroked="t" coordsize="21600,21600" o:gfxdata="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CfXRy1QAAAAYBAAAPAAAAAAAAAAEAIAAAACIAAABkcnMvZG93bnJldi54bWxQSwEC&#10;FAAUAAAACACHTuJAo+ngLvcBAADnAwAADgAAAAAAAAABACAAAAAkAQAAZHJzL2Uyb0RvYy54bWxQ&#10;SwUGAAAAAAYABgBZAQAAj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color w:val="000000"/>
          <w:position w:val="-2"/>
          <w:sz w:val="28"/>
          <w:szCs w:val="28"/>
          <w:highlight w:val="none"/>
        </w:rPr>
        <w:t>广东外语外贸大学南国商学院校长办公室 20</w:t>
      </w:r>
      <w:r>
        <w:rPr>
          <w:rFonts w:hint="eastAsia" w:ascii="仿宋_GB2312" w:eastAsia="仿宋_GB2312" w:cs="仿宋_GB2312"/>
          <w:color w:val="000000"/>
          <w:position w:val="-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cs="仿宋_GB2312"/>
          <w:color w:val="000000"/>
          <w:position w:val="-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eastAsia="仿宋_GB2312" w:cs="仿宋_GB2312"/>
          <w:color w:val="000000"/>
          <w:position w:val="-2"/>
          <w:sz w:val="28"/>
          <w:szCs w:val="28"/>
          <w:highlight w:val="none"/>
        </w:rPr>
        <w:t>年</w:t>
      </w:r>
      <w:r>
        <w:rPr>
          <w:rFonts w:hint="eastAsia" w:ascii="仿宋_GB2312" w:eastAsia="仿宋_GB2312" w:cs="仿宋_GB2312"/>
          <w:color w:val="000000"/>
          <w:position w:val="-2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cs="仿宋_GB2312"/>
          <w:color w:val="000000"/>
          <w:position w:val="-2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eastAsia="仿宋_GB2312" w:cs="仿宋_GB2312"/>
          <w:color w:val="000000"/>
          <w:position w:val="-2"/>
          <w:sz w:val="28"/>
          <w:szCs w:val="28"/>
          <w:highlight w:val="none"/>
        </w:rPr>
        <w:t>月</w:t>
      </w:r>
      <w:r>
        <w:rPr>
          <w:rFonts w:hint="eastAsia" w:ascii="仿宋_GB2312" w:cs="仿宋_GB2312"/>
          <w:color w:val="000000"/>
          <w:position w:val="-2"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仿宋_GB2312" w:eastAsia="仿宋_GB2312" w:cs="仿宋_GB2312"/>
          <w:color w:val="000000"/>
          <w:position w:val="-2"/>
          <w:sz w:val="28"/>
          <w:szCs w:val="28"/>
          <w:highlight w:val="none"/>
        </w:rPr>
        <w:t>日印发</w:t>
      </w:r>
    </w:p>
    <w:sectPr>
      <w:footerReference r:id="rId3" w:type="default"/>
      <w:footerReference r:id="rId4" w:type="even"/>
      <w:pgSz w:w="11906" w:h="16838"/>
      <w:pgMar w:top="2835" w:right="1803" w:bottom="1440" w:left="1803" w:header="851" w:footer="850" w:gutter="0"/>
      <w:pgNumType w:start="1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numPr>
        <w:numId w:val="0"/>
      </w:numPr>
      <w:ind w:leftChars="0" w:right="320" w:rightChars="10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numPr>
        <w:numId w:val="0"/>
      </w:numPr>
      <w:ind w:leftChars="100"/>
      <w:rPr>
        <w:rFonts w:ascii="宋体" w:hAnsi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1MTBkMmI3ZjdhMDhhZmE0Y2ZlMjlhMjE0YmZmNDAifQ=="/>
  </w:docVars>
  <w:rsids>
    <w:rsidRoot w:val="00344D7D"/>
    <w:rsid w:val="00175E92"/>
    <w:rsid w:val="001A2A69"/>
    <w:rsid w:val="00344D7D"/>
    <w:rsid w:val="008479E4"/>
    <w:rsid w:val="009068F3"/>
    <w:rsid w:val="009E09B6"/>
    <w:rsid w:val="00AB7170"/>
    <w:rsid w:val="00B6057C"/>
    <w:rsid w:val="00C427F2"/>
    <w:rsid w:val="00C47167"/>
    <w:rsid w:val="00F223EB"/>
    <w:rsid w:val="00FA2554"/>
    <w:rsid w:val="0D2F7FD6"/>
    <w:rsid w:val="27244436"/>
    <w:rsid w:val="43B9736F"/>
    <w:rsid w:val="47FD3CCE"/>
    <w:rsid w:val="4EF851EF"/>
    <w:rsid w:val="513454B5"/>
    <w:rsid w:val="56B1670E"/>
    <w:rsid w:val="575D7912"/>
    <w:rsid w:val="5E8412B9"/>
    <w:rsid w:val="612479FF"/>
    <w:rsid w:val="6235613C"/>
    <w:rsid w:val="7565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仿宋_GB231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2021-05-06T05:37:00Z</dcterms:created>
  <dc:creator>Tommy Hu</dc:creator>
  <cp:lastModifiedBy>Administrator</cp:lastModifiedBy>
  <dcterms:modified xsi:type="dcterms:W3CDTF">2023-10-26T07:23:16Z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01E19DE48BF44F2F81805DE09C812B25_12</vt:lpwstr>
  </property>
</Properties>
</file>